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дошкольное образовательное учреждение 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Центр развития ребенка </w:t>
      </w: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детский сад №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3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E22BFB" w:rsidRPr="00E22BFB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E22BFB" w:rsidRPr="00E22BFB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BA5AC6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BA5AC6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96323" w:rsidRPr="00A96323" w:rsidTr="00BA5AC6">
        <w:trPr>
          <w:trHeight w:val="750"/>
        </w:trPr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Милованова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Марина Владимировна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E22BFB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E22BFB" w:rsidRDefault="00E22BFB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E22BFB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48,1</w:t>
            </w:r>
          </w:p>
        </w:tc>
        <w:tc>
          <w:tcPr>
            <w:tcW w:w="1244" w:type="dxa"/>
          </w:tcPr>
          <w:p w:rsidR="00A96323" w:rsidRPr="00A96323" w:rsidRDefault="00E22BFB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91391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44,2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E22BFB" w:rsidRDefault="00913914" w:rsidP="00E2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E22BFB">
              <w:rPr>
                <w:rFonts w:ascii="Arial" w:eastAsia="Calibri" w:hAnsi="Arial" w:cs="Arial"/>
                <w:sz w:val="20"/>
                <w:szCs w:val="20"/>
                <w:lang w:val="en-US"/>
              </w:rPr>
              <w:t>1 309 777.40</w:t>
            </w:r>
          </w:p>
        </w:tc>
      </w:tr>
      <w:tr w:rsidR="00A96323" w:rsidRPr="00A96323" w:rsidTr="00BA5AC6">
        <w:trPr>
          <w:trHeight w:val="480"/>
        </w:trPr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Общая долевая 1/</w:t>
            </w: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91391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44,2</w:t>
            </w:r>
          </w:p>
        </w:tc>
        <w:tc>
          <w:tcPr>
            <w:tcW w:w="1244" w:type="dxa"/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6E303D" w:rsidRDefault="00A96323" w:rsidP="00913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 w:rsidR="00913914">
              <w:rPr>
                <w:rFonts w:ascii="Arial" w:eastAsia="Calibri" w:hAnsi="Arial" w:cs="Arial"/>
                <w:bCs/>
                <w:sz w:val="20"/>
                <w:szCs w:val="20"/>
              </w:rPr>
              <w:t>Хёндэ</w:t>
            </w:r>
            <w:r w:rsidRPr="00A96323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A96323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IX 35</w:t>
            </w:r>
            <w:r w:rsidR="006E303D">
              <w:rPr>
                <w:rFonts w:ascii="Arial" w:eastAsia="Calibri" w:hAnsi="Arial" w:cs="Arial"/>
                <w:bCs/>
                <w:sz w:val="20"/>
                <w:szCs w:val="20"/>
              </w:rPr>
              <w:t>, 2014</w:t>
            </w:r>
          </w:p>
        </w:tc>
        <w:tc>
          <w:tcPr>
            <w:tcW w:w="159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E22BFB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589 656,46</w:t>
            </w:r>
            <w:bookmarkStart w:id="0" w:name="_GoBack"/>
            <w:bookmarkEnd w:id="0"/>
          </w:p>
        </w:tc>
      </w:tr>
    </w:tbl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Милованова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М.В.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2125D1" w:rsidRDefault="00E22BFB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D0AE4"/>
    <w:rsid w:val="00150AD2"/>
    <w:rsid w:val="002B5B46"/>
    <w:rsid w:val="00482FD8"/>
    <w:rsid w:val="006E303D"/>
    <w:rsid w:val="00913914"/>
    <w:rsid w:val="00A96323"/>
    <w:rsid w:val="00BA5AC6"/>
    <w:rsid w:val="00C564A7"/>
    <w:rsid w:val="00E22BFB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АЛЬФА</cp:lastModifiedBy>
  <cp:revision>7</cp:revision>
  <dcterms:created xsi:type="dcterms:W3CDTF">2017-04-17T04:52:00Z</dcterms:created>
  <dcterms:modified xsi:type="dcterms:W3CDTF">2021-05-14T07:18:00Z</dcterms:modified>
</cp:coreProperties>
</file>