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A877A1"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 w:rsidR="00A877A1">
        <w:rPr>
          <w:b/>
          <w:sz w:val="20"/>
          <w:szCs w:val="20"/>
          <w:u w:val="single"/>
        </w:rPr>
        <w:t>59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A15E85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A15E85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86099E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Медведева Ирина Алексеевна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Мазда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>
              <w:rPr>
                <w:rFonts w:eastAsia="Calibri"/>
                <w:sz w:val="20"/>
                <w:szCs w:val="20"/>
                <w:lang w:eastAsia="en-US"/>
              </w:rPr>
              <w:t>-5, 2013</w:t>
            </w:r>
          </w:p>
          <w:p w:rsidR="00A15E85" w:rsidRPr="008B4492" w:rsidRDefault="00A15E8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A15E8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1 026 540,70</w:t>
            </w:r>
          </w:p>
        </w:tc>
      </w:tr>
      <w:tr w:rsidR="00A15E85" w:rsidRPr="00EB62CE" w:rsidTr="0047617E">
        <w:trPr>
          <w:trHeight w:val="9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24639A">
        <w:trPr>
          <w:trHeight w:val="39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650731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(1/3 из </w:t>
            </w:r>
            <w:r>
              <w:rPr>
                <w:rFonts w:eastAsia="Calibri"/>
                <w:sz w:val="20"/>
                <w:szCs w:val="20"/>
                <w:lang w:eastAsia="en-US"/>
              </w:rPr>
              <w:t>1/2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0603C4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 w:rsidRPr="00A15E85">
              <w:rPr>
                <w:rFonts w:eastAsia="Calibri"/>
                <w:sz w:val="20"/>
                <w:szCs w:val="20"/>
                <w:lang w:eastAsia="en-US"/>
              </w:rPr>
              <w:t>(1/3 из 1/2)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885937">
        <w:trPr>
          <w:trHeight w:val="7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5E85">
              <w:rPr>
                <w:rFonts w:eastAsia="Calibri"/>
                <w:sz w:val="20"/>
                <w:szCs w:val="20"/>
                <w:lang w:eastAsia="en-US"/>
              </w:rPr>
              <w:t>119 789,52</w:t>
            </w:r>
          </w:p>
        </w:tc>
      </w:tr>
      <w:tr w:rsidR="00A15E85" w:rsidRPr="00EB62CE" w:rsidTr="00A15E85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(1/3 из 1/2)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41,2</w:t>
            </w:r>
          </w:p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5E85" w:rsidRPr="00EB62CE" w:rsidTr="00885937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 w:rsidRPr="00A15E85">
              <w:rPr>
                <w:rFonts w:eastAsia="Calibri"/>
                <w:sz w:val="20"/>
                <w:szCs w:val="20"/>
                <w:lang w:eastAsia="en-US"/>
              </w:rPr>
              <w:t>(1/3 из 1/2)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5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15E85" w:rsidRPr="00EB62CE" w:rsidRDefault="00A15E85" w:rsidP="00F462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Default="00A15E85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E85" w:rsidRPr="00A15E85" w:rsidRDefault="00A15E8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5E85" w:rsidRDefault="00A15E85">
      <w:pPr>
        <w:rPr>
          <w:sz w:val="20"/>
          <w:szCs w:val="20"/>
        </w:rPr>
      </w:pPr>
    </w:p>
    <w:p w:rsidR="00687831" w:rsidRPr="00470322" w:rsidRDefault="00470322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Заведующий _________________ Медведева И.А.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D452C"/>
    <w:rsid w:val="00360F4E"/>
    <w:rsid w:val="003E05D5"/>
    <w:rsid w:val="00470322"/>
    <w:rsid w:val="00471059"/>
    <w:rsid w:val="00493F2D"/>
    <w:rsid w:val="004A7E7B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15E85"/>
    <w:rsid w:val="00A763ED"/>
    <w:rsid w:val="00A877A1"/>
    <w:rsid w:val="00AA1C4F"/>
    <w:rsid w:val="00AD7A29"/>
    <w:rsid w:val="00C50AD1"/>
    <w:rsid w:val="00C67538"/>
    <w:rsid w:val="00C82D9D"/>
    <w:rsid w:val="00D0094C"/>
    <w:rsid w:val="00D13575"/>
    <w:rsid w:val="00D45583"/>
    <w:rsid w:val="00E036C9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35</cp:revision>
  <dcterms:created xsi:type="dcterms:W3CDTF">2016-05-19T06:42:00Z</dcterms:created>
  <dcterms:modified xsi:type="dcterms:W3CDTF">2021-05-14T08:35:00Z</dcterms:modified>
</cp:coreProperties>
</file>